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A54" w:rsidRDefault="00E009C3" w14:paraId="00000001" w14:textId="77777777">
      <w:pPr>
        <w:tabs>
          <w:tab w:val="right" w:pos="10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EGE AYDIN</w:t>
      </w:r>
    </w:p>
    <w:p w:rsidR="00C54A54" w:rsidP="614B1861" w:rsidRDefault="00E009C3" w14:paraId="00000002" w14:textId="180D9939">
      <w:pPr>
        <w:tabs>
          <w:tab w:val="right" w:pos="10080"/>
        </w:tabs>
        <w:jc w:val="center"/>
        <w:rPr>
          <w:color w:val="0000FF"/>
          <w:u w:val="single"/>
        </w:rPr>
      </w:pPr>
      <w:r w:rsidR="00E009C3">
        <w:rPr/>
        <w:t>San Jose, CA 9512</w:t>
      </w:r>
      <w:r w:rsidR="5B7640C0">
        <w:rPr/>
        <w:t>5</w:t>
      </w:r>
      <w:r w:rsidR="00E009C3">
        <w:rPr/>
        <w:t xml:space="preserve"> • (</w:t>
      </w:r>
      <w:r w:rsidR="01FD693A">
        <w:rPr/>
        <w:t>408</w:t>
      </w:r>
      <w:r w:rsidR="00E009C3">
        <w:rPr/>
        <w:t xml:space="preserve">) </w:t>
      </w:r>
      <w:r w:rsidR="333DD483">
        <w:rPr/>
        <w:t>641</w:t>
      </w:r>
      <w:r w:rsidR="00E009C3">
        <w:rPr/>
        <w:t>-</w:t>
      </w:r>
      <w:r w:rsidR="14A9132E">
        <w:rPr/>
        <w:t>8283</w:t>
      </w:r>
      <w:r w:rsidR="00E009C3">
        <w:rPr/>
        <w:t xml:space="preserve"> • </w:t>
      </w:r>
      <w:hyperlink r:id="Rab6fe699afce463a">
        <w:r w:rsidRPr="29E1C016" w:rsidR="00E009C3">
          <w:rPr>
            <w:color w:val="0000FF"/>
            <w:u w:val="single"/>
          </w:rPr>
          <w:t>egeaydin@gmail.com</w:t>
        </w:r>
      </w:hyperlink>
      <w:r w:rsidRPr="29E1C016" w:rsidR="454B79D1">
        <w:rPr>
          <w:color w:val="0000FF"/>
          <w:u w:val="single"/>
        </w:rPr>
        <w:t xml:space="preserve"> </w:t>
      </w:r>
      <w:r w:rsidR="454B79D1">
        <w:rPr/>
        <w:t xml:space="preserve">• </w:t>
      </w:r>
      <w:hyperlink r:id="R01fa091545594cd2">
        <w:r w:rsidRPr="29E1C016" w:rsidR="454B79D1">
          <w:rPr>
            <w:rStyle w:val="Hyperlink"/>
          </w:rPr>
          <w:t>linkedin.com/in/egeaydin/</w:t>
        </w:r>
      </w:hyperlink>
    </w:p>
    <w:p w:rsidR="00C54A54" w:rsidRDefault="00C54A54" w14:paraId="00000003" w14:textId="77777777">
      <w:pPr>
        <w:tabs>
          <w:tab w:val="right" w:pos="10080"/>
        </w:tabs>
      </w:pPr>
    </w:p>
    <w:p w:rsidR="00C54A54" w:rsidP="419923EC" w:rsidRDefault="00E009C3" w14:paraId="00000004" w14:textId="58B151BD">
      <w:pPr>
        <w:pBdr>
          <w:bottom w:val="single" w:color="000000" w:sz="8" w:space="2"/>
        </w:pBdr>
        <w:tabs>
          <w:tab w:val="right" w:pos="10080"/>
        </w:tabs>
        <w:jc w:val="center"/>
        <w:rPr>
          <w:b w:val="1"/>
          <w:bCs w:val="1"/>
          <w:sz w:val="28"/>
          <w:szCs w:val="28"/>
        </w:rPr>
      </w:pPr>
      <w:r w:rsidRPr="419923EC" w:rsidR="00E009C3">
        <w:rPr>
          <w:b w:val="1"/>
          <w:bCs w:val="1"/>
          <w:sz w:val="28"/>
          <w:szCs w:val="28"/>
        </w:rPr>
        <w:t xml:space="preserve">TOP-PERFORMING </w:t>
      </w:r>
      <w:r w:rsidRPr="419923EC" w:rsidR="421F76B8">
        <w:rPr>
          <w:b w:val="1"/>
          <w:bCs w:val="1"/>
          <w:sz w:val="28"/>
          <w:szCs w:val="28"/>
        </w:rPr>
        <w:t xml:space="preserve">BACKEND </w:t>
      </w:r>
      <w:r w:rsidRPr="419923EC" w:rsidR="00E009C3">
        <w:rPr>
          <w:b w:val="1"/>
          <w:bCs w:val="1"/>
          <w:sz w:val="28"/>
          <w:szCs w:val="28"/>
        </w:rPr>
        <w:t>SOFTWARE ENGINEER</w:t>
      </w:r>
    </w:p>
    <w:p w:rsidR="00C54A54" w:rsidP="614B1861" w:rsidRDefault="00C54A54" w14:paraId="4B97EAEE" w14:textId="47AD66EA">
      <w:pPr>
        <w:tabs>
          <w:tab w:val="right" w:pos="10080"/>
        </w:tabs>
        <w:jc w:val="center"/>
      </w:pPr>
      <w:r w:rsidRPr="419923EC" w:rsidR="315F832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Software Engineer • Senior Software Engineer • Software Architect</w:t>
      </w:r>
      <w:r>
        <w:br/>
      </w:r>
      <w:r w:rsidRPr="419923EC" w:rsidR="315F832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Object-Oriented Design • Infrastructure Architecture • Cross-Platform Development • AWS</w:t>
      </w:r>
      <w:r w:rsidRPr="419923EC" w:rsidR="3611F02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• </w:t>
      </w:r>
      <w:r w:rsidRPr="419923EC" w:rsidR="3611F02B">
        <w:rPr>
          <w:rFonts w:ascii="Arial" w:hAnsi="Arial" w:eastAsia="Arial" w:cs="Arial"/>
          <w:noProof w:val="0"/>
          <w:sz w:val="22"/>
          <w:szCs w:val="22"/>
          <w:lang w:val="en-US"/>
        </w:rPr>
        <w:t>RestAPI</w:t>
      </w:r>
      <w:r w:rsidRPr="419923EC" w:rsidR="3611F02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• Microservices • Disturbed Systems</w:t>
      </w:r>
      <w:r w:rsidRPr="419923EC" w:rsidR="0A19B08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•</w:t>
      </w:r>
      <w:r w:rsidRPr="419923EC" w:rsidR="2999FF48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419923EC" w:rsidR="0A19B084">
        <w:rPr>
          <w:rFonts w:ascii="Arial" w:hAnsi="Arial" w:eastAsia="Arial" w:cs="Arial"/>
          <w:noProof w:val="0"/>
          <w:sz w:val="22"/>
          <w:szCs w:val="22"/>
          <w:lang w:val="en-US"/>
        </w:rPr>
        <w:t>.NET</w:t>
      </w:r>
      <w:r w:rsidRPr="419923EC" w:rsidR="420BFD62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• C# • Python</w:t>
      </w:r>
    </w:p>
    <w:p w:rsidR="00C54A54" w:rsidP="614B1861" w:rsidRDefault="00C54A54" w14:paraId="00000007" w14:textId="7C78AC4E">
      <w:pPr>
        <w:spacing w:before="240" w:beforeAutospacing="off" w:after="240" w:afterAutospacing="off"/>
        <w:jc w:val="left"/>
      </w:pPr>
      <w:r w:rsidRPr="614B1861" w:rsidR="26A2C22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Cloud-native engineer with 6+ years of experience designing scalable, high-performance systems that drive business value. Proven </w:t>
      </w:r>
      <w:r w:rsidRPr="614B1861" w:rsidR="26A2C229">
        <w:rPr>
          <w:rFonts w:ascii="Arial" w:hAnsi="Arial" w:eastAsia="Arial" w:cs="Arial"/>
          <w:noProof w:val="0"/>
          <w:sz w:val="22"/>
          <w:szCs w:val="22"/>
          <w:lang w:val="en-US"/>
        </w:rPr>
        <w:t>track record</w:t>
      </w:r>
      <w:r w:rsidRPr="614B1861" w:rsidR="26A2C22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in cost optimization (e.g., $1M+ annual savings), real-time systems, and cross-platform architecture. Passionate about clean, innovative solutions with lasting impact.</w:t>
      </w:r>
    </w:p>
    <w:p w:rsidR="00C54A54" w:rsidRDefault="00E009C3" w14:paraId="00000008" w14:textId="77777777">
      <w:pPr>
        <w:pBdr>
          <w:bottom w:val="single" w:color="000000" w:sz="8" w:space="2"/>
        </w:pBdr>
        <w:tabs>
          <w:tab w:val="right" w:pos="10080"/>
        </w:tabs>
        <w:rPr>
          <w:b/>
        </w:rPr>
      </w:pPr>
      <w:r w:rsidRPr="614B1861" w:rsidR="00E009C3">
        <w:rPr>
          <w:b w:val="1"/>
          <w:bCs w:val="1"/>
        </w:rPr>
        <w:t>WORK EXPERIENCE</w:t>
      </w:r>
    </w:p>
    <w:p w:rsidR="00C54A54" w:rsidP="614B1861" w:rsidRDefault="00E009C3" w14:paraId="7493A988" w14:textId="5BA28506">
      <w:pPr>
        <w:tabs>
          <w:tab w:val="right" w:pos="10080"/>
        </w:tabs>
        <w:ind w:right="-144"/>
        <w:rPr>
          <w:b w:val="1"/>
          <w:bCs w:val="1"/>
        </w:rPr>
      </w:pPr>
      <w:r w:rsidRPr="614B1861" w:rsidR="145F74AA">
        <w:rPr>
          <w:b w:val="1"/>
          <w:bCs w:val="1"/>
        </w:rPr>
        <w:t xml:space="preserve">OpenText, San Jose, CA </w:t>
      </w:r>
      <w:r>
        <w:tab/>
      </w:r>
      <w:r w:rsidRPr="614B1861" w:rsidR="145F74AA">
        <w:rPr>
          <w:b w:val="1"/>
          <w:bCs w:val="1"/>
        </w:rPr>
        <w:t>A</w:t>
      </w:r>
      <w:r w:rsidRPr="614B1861" w:rsidR="26A186EF">
        <w:rPr>
          <w:b w:val="1"/>
          <w:bCs w:val="1"/>
        </w:rPr>
        <w:t xml:space="preserve">ug </w:t>
      </w:r>
      <w:r w:rsidRPr="614B1861" w:rsidR="145F74AA">
        <w:rPr>
          <w:b w:val="1"/>
          <w:bCs w:val="1"/>
        </w:rPr>
        <w:t>20</w:t>
      </w:r>
      <w:r w:rsidRPr="614B1861" w:rsidR="67BBE955">
        <w:rPr>
          <w:b w:val="1"/>
          <w:bCs w:val="1"/>
        </w:rPr>
        <w:t>21</w:t>
      </w:r>
      <w:r w:rsidRPr="614B1861" w:rsidR="45B48D0D">
        <w:rPr>
          <w:b w:val="1"/>
          <w:bCs w:val="1"/>
        </w:rPr>
        <w:t xml:space="preserve"> – April 2025</w:t>
      </w:r>
    </w:p>
    <w:p w:rsidR="00C54A54" w:rsidP="614B1861" w:rsidRDefault="00E009C3" w14:paraId="6BECD303" w14:textId="15DC44E7">
      <w:pPr>
        <w:tabs>
          <w:tab w:val="right" w:pos="10080"/>
        </w:tabs>
        <w:rPr>
          <w:b w:val="1"/>
          <w:bCs w:val="1"/>
        </w:rPr>
      </w:pPr>
      <w:r w:rsidRPr="419923EC" w:rsidR="145F74AA">
        <w:rPr>
          <w:b w:val="1"/>
          <w:bCs w:val="1"/>
        </w:rPr>
        <w:t>Software Engineer</w:t>
      </w:r>
    </w:p>
    <w:p w:rsidR="58FDD633" w:rsidP="419923EC" w:rsidRDefault="58FDD633" w14:paraId="39C3F55F" w14:textId="5F799EB5">
      <w:pPr>
        <w:numPr>
          <w:ilvl w:val="0"/>
          <w:numId w:val="1"/>
        </w:numPr>
        <w:tabs>
          <w:tab w:val="right" w:leader="none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>Led Cloudera-to-Vertica migration, cutting infra costs from $1M to &lt;$100K/year by reducing nodes (33→6) and removing licensing fees.</w:t>
      </w:r>
    </w:p>
    <w:p w:rsidR="58FDD633" w:rsidP="419923EC" w:rsidRDefault="58FDD633" w14:paraId="70858031" w14:textId="68EAC29E">
      <w:pPr>
        <w:numPr>
          <w:ilvl w:val="0"/>
          <w:numId w:val="1"/>
        </w:numPr>
        <w:tabs>
          <w:tab w:val="right" w:leader="none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Boosted data platform performance by </w:t>
      </w: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>eliminating</w:t>
      </w: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timeouts and achieving real-time queries with Vertica.</w:t>
      </w:r>
    </w:p>
    <w:p w:rsidR="58FDD633" w:rsidP="419923EC" w:rsidRDefault="58FDD633" w14:paraId="064771AC" w14:textId="5FE6B85C">
      <w:pPr>
        <w:numPr>
          <w:ilvl w:val="0"/>
          <w:numId w:val="1"/>
        </w:numPr>
        <w:tabs>
          <w:tab w:val="right" w:leader="none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>Built scalable .NET MVC REST APIs to filter/query 1B+ rows/day with minimal latency for analytics and monitoring.</w:t>
      </w:r>
    </w:p>
    <w:p w:rsidR="58FDD633" w:rsidP="419923EC" w:rsidRDefault="58FDD633" w14:paraId="3003C61A" w14:textId="67A80A36">
      <w:pPr>
        <w:numPr>
          <w:ilvl w:val="0"/>
          <w:numId w:val="1"/>
        </w:numPr>
        <w:tabs>
          <w:tab w:val="right" w:leader="none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>Increased reliability by implementing Unit and Integration Tests across pipelines, cutting bugs by 40% and deployment time by 30%.</w:t>
      </w:r>
    </w:p>
    <w:p w:rsidR="58FDD633" w:rsidP="419923EC" w:rsidRDefault="58FDD633" w14:paraId="609A9940" w14:textId="584CB276">
      <w:pPr>
        <w:numPr>
          <w:ilvl w:val="0"/>
          <w:numId w:val="1"/>
        </w:numPr>
        <w:tabs>
          <w:tab w:val="right" w:leader="none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>Automated security scans with Black Duck and Fortify, enabling 100% coverage per release and reducing manual review by 70%.</w:t>
      </w:r>
    </w:p>
    <w:p w:rsidR="58FDD633" w:rsidP="419923EC" w:rsidRDefault="58FDD633" w14:paraId="5E5503D8" w14:textId="7A7E66E8">
      <w:pPr>
        <w:numPr>
          <w:ilvl w:val="0"/>
          <w:numId w:val="1"/>
        </w:numPr>
        <w:tabs>
          <w:tab w:val="right" w:leader="none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Partnered with management to support pre-release approvals and ensure smooth, </w:t>
      </w: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>timely</w:t>
      </w: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deployments.</w:t>
      </w:r>
    </w:p>
    <w:p w:rsidR="58FDD633" w:rsidP="419923EC" w:rsidRDefault="58FDD633" w14:paraId="6228A03B" w14:textId="536636E8">
      <w:pPr>
        <w:numPr>
          <w:ilvl w:val="0"/>
          <w:numId w:val="1"/>
        </w:numPr>
        <w:tabs>
          <w:tab w:val="right" w:leader="none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19923EC" w:rsidR="58FDD633">
        <w:rPr>
          <w:rFonts w:ascii="Arial" w:hAnsi="Arial" w:eastAsia="Arial" w:cs="Arial"/>
          <w:noProof w:val="0"/>
          <w:sz w:val="22"/>
          <w:szCs w:val="22"/>
          <w:lang w:val="en-US"/>
        </w:rPr>
        <w:t>Worked with DevOps to build robust CI/CD pipelines, accelerating release cycles by 30% and improving deployment reliability.</w:t>
      </w:r>
    </w:p>
    <w:p w:rsidR="00C54A54" w:rsidP="614B1861" w:rsidRDefault="00E009C3" w14:paraId="513DE663" w14:textId="3400024D">
      <w:pPr>
        <w:tabs>
          <w:tab w:val="right" w:pos="10080"/>
        </w:tabs>
        <w:rPr>
          <w:b w:val="1"/>
          <w:bCs w:val="1"/>
        </w:rPr>
      </w:pPr>
    </w:p>
    <w:p w:rsidR="00C54A54" w:rsidP="614B1861" w:rsidRDefault="00E009C3" w14:paraId="00000009" w14:textId="1F8323C6">
      <w:pPr>
        <w:tabs>
          <w:tab w:val="right" w:pos="10080"/>
        </w:tabs>
        <w:ind w:right="-144"/>
        <w:rPr>
          <w:b w:val="1"/>
          <w:bCs w:val="1"/>
        </w:rPr>
      </w:pPr>
      <w:r w:rsidRPr="614B1861" w:rsidR="00E009C3">
        <w:rPr>
          <w:b w:val="1"/>
          <w:bCs w:val="1"/>
        </w:rPr>
        <w:t xml:space="preserve">Webroot – OpenText, San Jose, CA </w:t>
      </w:r>
      <w:r>
        <w:tab/>
      </w:r>
      <w:r w:rsidRPr="614B1861" w:rsidR="74363826">
        <w:rPr>
          <w:b w:val="1"/>
          <w:bCs w:val="1"/>
        </w:rPr>
        <w:t xml:space="preserve">May </w:t>
      </w:r>
      <w:r w:rsidRPr="614B1861" w:rsidR="00E009C3">
        <w:rPr>
          <w:b w:val="1"/>
          <w:bCs w:val="1"/>
        </w:rPr>
        <w:t>2019</w:t>
      </w:r>
      <w:r w:rsidRPr="614B1861" w:rsidR="59481DBE">
        <w:rPr>
          <w:b w:val="1"/>
          <w:bCs w:val="1"/>
        </w:rPr>
        <w:t xml:space="preserve"> – Aug 2021</w:t>
      </w:r>
    </w:p>
    <w:p w:rsidR="00C54A54" w:rsidRDefault="00E009C3" w14:paraId="0000000A" w14:textId="77777777">
      <w:pPr>
        <w:tabs>
          <w:tab w:val="right" w:pos="10080"/>
        </w:tabs>
        <w:rPr>
          <w:b/>
        </w:rPr>
      </w:pPr>
      <w:r w:rsidRPr="419923EC" w:rsidR="00E009C3">
        <w:rPr>
          <w:b w:val="1"/>
          <w:bCs w:val="1"/>
        </w:rPr>
        <w:t>Associate Software Engineer</w:t>
      </w:r>
    </w:p>
    <w:p w:rsidR="00C54A54" w:rsidP="419923EC" w:rsidRDefault="00E009C3" w14:paraId="794A97CC" w14:textId="2FB50799">
      <w:pPr>
        <w:numPr>
          <w:ilvl w:val="0"/>
          <w:numId w:val="1"/>
        </w:numPr>
        <w:tabs>
          <w:tab w:val="right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419923EC" w:rsidR="2932AF44">
        <w:rPr>
          <w:rFonts w:ascii="Arial" w:hAnsi="Arial" w:eastAsia="Arial" w:cs="Arial"/>
          <w:noProof w:val="0"/>
          <w:sz w:val="22"/>
          <w:szCs w:val="22"/>
          <w:lang w:val="en"/>
        </w:rPr>
        <w:t>Built data pipeline processing 1B+ records/day via AWS S3, SQS, and Kinesis; reduced Kinesis Shards from 40→8, cutting costs 20%; added AWS CloudWatch for observability.</w:t>
      </w:r>
    </w:p>
    <w:p w:rsidR="00C54A54" w:rsidP="419923EC" w:rsidRDefault="00E009C3" w14:paraId="4C6C3632" w14:textId="2D0B4859">
      <w:pPr>
        <w:numPr>
          <w:ilvl w:val="0"/>
          <w:numId w:val="1"/>
        </w:numPr>
        <w:tabs>
          <w:tab w:val="right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419923EC" w:rsidR="2932AF44">
        <w:rPr>
          <w:rFonts w:ascii="Arial" w:hAnsi="Arial" w:eastAsia="Arial" w:cs="Arial"/>
          <w:noProof w:val="0"/>
          <w:sz w:val="22"/>
          <w:szCs w:val="22"/>
          <w:lang w:val="en"/>
        </w:rPr>
        <w:t>Cut CPU/memory usage 80%, halving server costs via EC2 instance optimization.</w:t>
      </w:r>
    </w:p>
    <w:p w:rsidR="00C54A54" w:rsidP="419923EC" w:rsidRDefault="00E009C3" w14:paraId="49A7F201" w14:textId="17BE079E">
      <w:pPr>
        <w:numPr>
          <w:ilvl w:val="0"/>
          <w:numId w:val="1"/>
        </w:numPr>
        <w:tabs>
          <w:tab w:val="right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419923EC" w:rsidR="2932AF44">
        <w:rPr>
          <w:rFonts w:ascii="Arial" w:hAnsi="Arial" w:eastAsia="Arial" w:cs="Arial"/>
          <w:noProof w:val="0"/>
          <w:sz w:val="22"/>
          <w:szCs w:val="22"/>
          <w:lang w:val="en"/>
        </w:rPr>
        <w:t>Developed fast-response API filtering 50M logs/hour using Apache Phoenix on Cloudera.</w:t>
      </w:r>
    </w:p>
    <w:p w:rsidR="00C54A54" w:rsidP="419923EC" w:rsidRDefault="00E009C3" w14:paraId="191B6FF1" w14:textId="2929C7C8">
      <w:pPr>
        <w:numPr>
          <w:ilvl w:val="0"/>
          <w:numId w:val="1"/>
        </w:numPr>
        <w:tabs>
          <w:tab w:val="right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419923EC" w:rsidR="2932AF44">
        <w:rPr>
          <w:rFonts w:ascii="Arial" w:hAnsi="Arial" w:eastAsia="Arial" w:cs="Arial"/>
          <w:noProof w:val="0"/>
          <w:sz w:val="22"/>
          <w:szCs w:val="22"/>
          <w:lang w:val="en"/>
        </w:rPr>
        <w:t>Enabled real-time alerts (&lt;2 min) by implementing CloudWatch Metrics, Logs, and Alarms.</w:t>
      </w:r>
    </w:p>
    <w:p w:rsidR="00C54A54" w:rsidP="419923EC" w:rsidRDefault="00E009C3" w14:paraId="0093A004" w14:textId="74411FBA">
      <w:pPr>
        <w:numPr>
          <w:ilvl w:val="0"/>
          <w:numId w:val="1"/>
        </w:numPr>
        <w:tabs>
          <w:tab w:val="right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419923EC" w:rsidR="2932AF44">
        <w:rPr>
          <w:rFonts w:ascii="Arial" w:hAnsi="Arial" w:eastAsia="Arial" w:cs="Arial"/>
          <w:noProof w:val="0"/>
          <w:sz w:val="22"/>
          <w:szCs w:val="22"/>
          <w:lang w:val="en"/>
        </w:rPr>
        <w:t>Sped up feature dev by 200% via 15 internal NuGet libraries and packaging automation using NuGet + GitLab.</w:t>
      </w:r>
    </w:p>
    <w:p w:rsidR="00C54A54" w:rsidP="419923EC" w:rsidRDefault="00E009C3" w14:paraId="383AF167" w14:textId="10C26DE7">
      <w:pPr>
        <w:numPr>
          <w:ilvl w:val="0"/>
          <w:numId w:val="1"/>
        </w:numPr>
        <w:tabs>
          <w:tab w:val="right" w:pos="10080"/>
        </w:tabs>
        <w:ind w:left="360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419923EC" w:rsidR="2932AF44">
        <w:rPr>
          <w:rFonts w:ascii="Arial" w:hAnsi="Arial" w:eastAsia="Arial" w:cs="Arial"/>
          <w:noProof w:val="0"/>
          <w:sz w:val="22"/>
          <w:szCs w:val="22"/>
          <w:lang w:val="en"/>
        </w:rPr>
        <w:t>Reduced service install time to 10 seconds with custom package manager.</w:t>
      </w:r>
    </w:p>
    <w:p w:rsidR="419923EC" w:rsidP="419923EC" w:rsidRDefault="419923EC" w14:paraId="6C97C5DE" w14:textId="3CD7ACB4">
      <w:pPr>
        <w:pStyle w:val="Normal"/>
        <w:pBdr>
          <w:bottom w:val="single" w:color="000000" w:sz="8" w:space="2"/>
        </w:pBdr>
        <w:tabs>
          <w:tab w:val="right" w:leader="none" w:pos="10080"/>
        </w:tabs>
        <w:rPr>
          <w:b w:val="1"/>
          <w:bCs w:val="1"/>
        </w:rPr>
      </w:pPr>
    </w:p>
    <w:p w:rsidR="00C54A54" w:rsidP="614B1861" w:rsidRDefault="00E009C3" w14:paraId="00000021" w14:textId="202036A0">
      <w:pPr>
        <w:pStyle w:val="Normal"/>
        <w:pBdr>
          <w:bottom w:val="single" w:color="000000" w:sz="8" w:space="2"/>
        </w:pBdr>
        <w:tabs>
          <w:tab w:val="right" w:pos="10080"/>
        </w:tabs>
        <w:rPr>
          <w:b w:val="1"/>
          <w:bCs w:val="1"/>
        </w:rPr>
      </w:pPr>
      <w:r w:rsidRPr="614B1861" w:rsidR="00E009C3">
        <w:rPr>
          <w:b w:val="1"/>
          <w:bCs w:val="1"/>
        </w:rPr>
        <w:t>EDUCATION</w:t>
      </w:r>
    </w:p>
    <w:p w:rsidR="26A23505" w:rsidP="614B1861" w:rsidRDefault="26A23505" w14:paraId="66242A4E" w14:textId="67312D60">
      <w:pPr>
        <w:spacing w:before="240" w:beforeAutospacing="off" w:after="240" w:afterAutospacing="off"/>
      </w:pPr>
      <w:r w:rsidRPr="419923EC" w:rsidR="26A2350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Bahcesehir</w:t>
      </w:r>
      <w:r w:rsidRPr="419923EC" w:rsidR="26A2350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University</w:t>
      </w:r>
      <w:r w:rsidRPr="419923EC" w:rsidR="26A23505">
        <w:rPr>
          <w:rFonts w:ascii="Arial" w:hAnsi="Arial" w:eastAsia="Arial" w:cs="Arial"/>
          <w:noProof w:val="0"/>
          <w:sz w:val="22"/>
          <w:szCs w:val="22"/>
          <w:lang w:val="en-US"/>
        </w:rPr>
        <w:t>, Istanbul, Turkey</w:t>
      </w:r>
      <w:r>
        <w:br/>
      </w:r>
      <w:r w:rsidRPr="419923EC" w:rsidR="26A2350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B.E., Computer Engineering</w:t>
      </w:r>
      <w:r w:rsidRPr="419923EC" w:rsidR="26A23505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• 2016</w:t>
      </w:r>
    </w:p>
    <w:p w:rsidR="302DF6E6" w:rsidP="419923EC" w:rsidRDefault="302DF6E6" w14:paraId="6C11B51E" w14:textId="3C2D40AE">
      <w:pPr>
        <w:pStyle w:val="Normal"/>
        <w:tabs>
          <w:tab w:val="right" w:leader="none" w:pos="10080"/>
        </w:tabs>
      </w:pPr>
      <w:r w:rsidRPr="419923EC" w:rsidR="302DF6E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Certifications:</w:t>
      </w:r>
      <w:r w:rsidRPr="419923EC" w:rsidR="302DF6E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Software Engineering and Quality Certificate – UCSC Extension Silicon Valley</w:t>
      </w:r>
    </w:p>
    <w:sectPr w:rsidR="00C54A54">
      <w:headerReference w:type="default" r:id="rId10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9C3" w:rsidRDefault="00E009C3" w14:paraId="493BD7F6" w14:textId="77777777">
      <w:pPr>
        <w:spacing w:line="240" w:lineRule="auto"/>
      </w:pPr>
      <w:r>
        <w:separator/>
      </w:r>
    </w:p>
  </w:endnote>
  <w:endnote w:type="continuationSeparator" w:id="0">
    <w:p w:rsidR="00E009C3" w:rsidRDefault="00E009C3" w14:paraId="392112F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9C3" w:rsidRDefault="00E009C3" w14:paraId="2D63BB83" w14:textId="77777777">
      <w:pPr>
        <w:spacing w:line="240" w:lineRule="auto"/>
      </w:pPr>
      <w:r>
        <w:separator/>
      </w:r>
    </w:p>
  </w:footnote>
  <w:footnote w:type="continuationSeparator" w:id="0">
    <w:p w:rsidR="00E009C3" w:rsidRDefault="00E009C3" w14:paraId="4098D18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A54" w:rsidRDefault="00C54A54" w14:paraId="0000002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765D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239901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54"/>
    <w:rsid w:val="00635AF6"/>
    <w:rsid w:val="00C54A54"/>
    <w:rsid w:val="00E009C3"/>
    <w:rsid w:val="01FD693A"/>
    <w:rsid w:val="0A19B084"/>
    <w:rsid w:val="0D4BE9F4"/>
    <w:rsid w:val="0D771DE3"/>
    <w:rsid w:val="0E19D6BF"/>
    <w:rsid w:val="10264833"/>
    <w:rsid w:val="145F74AA"/>
    <w:rsid w:val="14A9132E"/>
    <w:rsid w:val="1982DF95"/>
    <w:rsid w:val="1CFA0E8A"/>
    <w:rsid w:val="1E005746"/>
    <w:rsid w:val="1E2391AB"/>
    <w:rsid w:val="244E44D0"/>
    <w:rsid w:val="24B96E61"/>
    <w:rsid w:val="26A186EF"/>
    <w:rsid w:val="26A23505"/>
    <w:rsid w:val="26A2C229"/>
    <w:rsid w:val="27A1AEA7"/>
    <w:rsid w:val="28CFC679"/>
    <w:rsid w:val="2932AF44"/>
    <w:rsid w:val="2999FF48"/>
    <w:rsid w:val="29E1C016"/>
    <w:rsid w:val="2CAF8A41"/>
    <w:rsid w:val="2E44D011"/>
    <w:rsid w:val="302DF6E6"/>
    <w:rsid w:val="315F8323"/>
    <w:rsid w:val="333DD483"/>
    <w:rsid w:val="3611F02B"/>
    <w:rsid w:val="3CDB46F4"/>
    <w:rsid w:val="3D840F19"/>
    <w:rsid w:val="3E7FDB24"/>
    <w:rsid w:val="419923EC"/>
    <w:rsid w:val="420BFD62"/>
    <w:rsid w:val="421F76B8"/>
    <w:rsid w:val="454B79D1"/>
    <w:rsid w:val="45B48D0D"/>
    <w:rsid w:val="471AEA4D"/>
    <w:rsid w:val="49EB1A63"/>
    <w:rsid w:val="4F65772F"/>
    <w:rsid w:val="50237741"/>
    <w:rsid w:val="58754E6C"/>
    <w:rsid w:val="58FDD633"/>
    <w:rsid w:val="59481DBE"/>
    <w:rsid w:val="5B7640C0"/>
    <w:rsid w:val="5E40E192"/>
    <w:rsid w:val="60FDD7DA"/>
    <w:rsid w:val="614B1861"/>
    <w:rsid w:val="62176313"/>
    <w:rsid w:val="62626779"/>
    <w:rsid w:val="67BBE955"/>
    <w:rsid w:val="67F4E726"/>
    <w:rsid w:val="6D8ABD8B"/>
    <w:rsid w:val="6E3624ED"/>
    <w:rsid w:val="6E800ADE"/>
    <w:rsid w:val="6EB61E29"/>
    <w:rsid w:val="6EC055B3"/>
    <w:rsid w:val="7090BBAF"/>
    <w:rsid w:val="71E1392B"/>
    <w:rsid w:val="732254CD"/>
    <w:rsid w:val="74363826"/>
    <w:rsid w:val="7BED218C"/>
    <w:rsid w:val="7DBDF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75DE5"/>
  <w15:docId w15:val="{79FC8EDA-A8D7-4E93-B139-F45EF8AACA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746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6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egeaydin@gmail.com" TargetMode="External" Id="Rab6fe699afce463a" /><Relationship Type="http://schemas.openxmlformats.org/officeDocument/2006/relationships/hyperlink" Target="https://www.linkedin.com/in/egeaydin/" TargetMode="External" Id="R01fa091545594c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9EihRyNEXRMEDL8tQ6IaCh1SAg==">AMUW2mUH9jZ1xvKpl9hAQzKMnExYBMevf99P2ZeY5JIMTfr9niF1rYdL4PZQi0Uxk7UVswRaTnFZGOqQlgRSe6T+iGoMO/4arjkIDVUERt+eT0/vktHU2gY=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Ege Aydın</lastModifiedBy>
  <revision>5</revision>
  <dcterms:created xsi:type="dcterms:W3CDTF">2025-04-22T22:18:00.0000000Z</dcterms:created>
  <dcterms:modified xsi:type="dcterms:W3CDTF">2025-05-21T07:28:43.3673018Z</dcterms:modified>
</coreProperties>
</file>